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95F3" w14:textId="713228E1" w:rsidR="00CC4F70" w:rsidRDefault="00E11F15" w:rsidP="00CC4F70">
      <w:pPr>
        <w:spacing w:after="0" w:line="240" w:lineRule="auto"/>
        <w:jc w:val="center"/>
        <w:rPr>
          <w:sz w:val="20"/>
          <w:szCs w:val="20"/>
        </w:rPr>
      </w:pPr>
      <w:r>
        <w:rPr>
          <w:noProof/>
          <w:sz w:val="20"/>
          <w:szCs w:val="20"/>
        </w:rPr>
        <w:drawing>
          <wp:anchor distT="0" distB="0" distL="114300" distR="114300" simplePos="0" relativeHeight="251657216" behindDoc="1" locked="0" layoutInCell="1" allowOverlap="1" wp14:anchorId="23C5BBCE" wp14:editId="7D77824E">
            <wp:simplePos x="0" y="0"/>
            <wp:positionH relativeFrom="column">
              <wp:posOffset>-161925</wp:posOffset>
            </wp:positionH>
            <wp:positionV relativeFrom="page">
              <wp:posOffset>390525</wp:posOffset>
            </wp:positionV>
            <wp:extent cx="2672018" cy="1755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2018" cy="1755140"/>
                    </a:xfrm>
                    <a:prstGeom prst="rect">
                      <a:avLst/>
                    </a:prstGeom>
                  </pic:spPr>
                </pic:pic>
              </a:graphicData>
            </a:graphic>
            <wp14:sizeRelH relativeFrom="margin">
              <wp14:pctWidth>0</wp14:pctWidth>
            </wp14:sizeRelH>
            <wp14:sizeRelV relativeFrom="margin">
              <wp14:pctHeight>0</wp14:pctHeight>
            </wp14:sizeRelV>
          </wp:anchor>
        </w:drawing>
      </w:r>
      <w:r w:rsidR="008129A8">
        <w:rPr>
          <w:noProof/>
          <w:sz w:val="20"/>
          <w:szCs w:val="20"/>
        </w:rPr>
        <w:drawing>
          <wp:anchor distT="0" distB="0" distL="114300" distR="114300" simplePos="0" relativeHeight="251661312" behindDoc="1" locked="0" layoutInCell="1" allowOverlap="1" wp14:anchorId="73C13135" wp14:editId="1CE748A4">
            <wp:simplePos x="0" y="0"/>
            <wp:positionH relativeFrom="column">
              <wp:posOffset>4819650</wp:posOffset>
            </wp:positionH>
            <wp:positionV relativeFrom="paragraph">
              <wp:posOffset>-590550</wp:posOffset>
            </wp:positionV>
            <wp:extent cx="1708150" cy="182233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150" cy="1822331"/>
                    </a:xfrm>
                    <a:prstGeom prst="rect">
                      <a:avLst/>
                    </a:prstGeom>
                  </pic:spPr>
                </pic:pic>
              </a:graphicData>
            </a:graphic>
            <wp14:sizeRelH relativeFrom="margin">
              <wp14:pctWidth>0</wp14:pctWidth>
            </wp14:sizeRelH>
            <wp14:sizeRelV relativeFrom="margin">
              <wp14:pctHeight>0</wp14:pctHeight>
            </wp14:sizeRelV>
          </wp:anchor>
        </w:drawing>
      </w:r>
    </w:p>
    <w:p w14:paraId="7DA43F46" w14:textId="4F593943" w:rsidR="00CC4F70" w:rsidRDefault="00CC4F70" w:rsidP="00CC4F70">
      <w:pPr>
        <w:spacing w:after="0" w:line="240" w:lineRule="auto"/>
        <w:rPr>
          <w:sz w:val="20"/>
          <w:szCs w:val="20"/>
        </w:rPr>
      </w:pPr>
    </w:p>
    <w:p w14:paraId="211C62E2" w14:textId="2A430C99" w:rsidR="00CC4F70" w:rsidRDefault="00CC4F70" w:rsidP="00CC4F70">
      <w:pPr>
        <w:spacing w:after="0" w:line="240" w:lineRule="auto"/>
        <w:rPr>
          <w:sz w:val="20"/>
          <w:szCs w:val="20"/>
        </w:rPr>
      </w:pPr>
    </w:p>
    <w:p w14:paraId="590A34B8" w14:textId="3CCFE605" w:rsidR="00CC4F70" w:rsidRDefault="00CC4F70" w:rsidP="00CC4F70">
      <w:pPr>
        <w:spacing w:after="0" w:line="240" w:lineRule="auto"/>
        <w:rPr>
          <w:sz w:val="20"/>
          <w:szCs w:val="20"/>
        </w:rPr>
      </w:pPr>
    </w:p>
    <w:p w14:paraId="77954EA8" w14:textId="7DEE9623" w:rsidR="00CC4F70" w:rsidRDefault="00CC4F70" w:rsidP="00CC4F70">
      <w:pPr>
        <w:spacing w:after="0" w:line="240" w:lineRule="auto"/>
        <w:rPr>
          <w:sz w:val="20"/>
          <w:szCs w:val="20"/>
        </w:rPr>
      </w:pPr>
    </w:p>
    <w:p w14:paraId="37D6D884" w14:textId="055463D1" w:rsidR="008129A8" w:rsidRDefault="008129A8" w:rsidP="00CC4F70">
      <w:pPr>
        <w:spacing w:after="0" w:line="240" w:lineRule="auto"/>
        <w:rPr>
          <w:sz w:val="20"/>
          <w:szCs w:val="20"/>
        </w:rPr>
      </w:pPr>
    </w:p>
    <w:p w14:paraId="1186034C" w14:textId="674D7444" w:rsidR="00E11F15" w:rsidRDefault="00E11F15" w:rsidP="00CC4F70">
      <w:pPr>
        <w:spacing w:after="0" w:line="240" w:lineRule="auto"/>
        <w:rPr>
          <w:sz w:val="20"/>
          <w:szCs w:val="20"/>
        </w:rPr>
      </w:pPr>
    </w:p>
    <w:p w14:paraId="217235BD" w14:textId="35844FC1" w:rsidR="00E11F15" w:rsidRDefault="00E11F15" w:rsidP="00CC4F70">
      <w:pPr>
        <w:spacing w:after="0" w:line="240" w:lineRule="auto"/>
        <w:rPr>
          <w:sz w:val="20"/>
          <w:szCs w:val="20"/>
        </w:rPr>
      </w:pPr>
    </w:p>
    <w:p w14:paraId="2FF46C84" w14:textId="4EF3CFC8" w:rsidR="00E11F15" w:rsidRDefault="00E11F15" w:rsidP="00CC4F70">
      <w:pPr>
        <w:spacing w:after="0" w:line="240" w:lineRule="auto"/>
        <w:rPr>
          <w:sz w:val="20"/>
          <w:szCs w:val="20"/>
        </w:rPr>
      </w:pPr>
    </w:p>
    <w:p w14:paraId="7A76FE99" w14:textId="77777777" w:rsidR="00E11F15" w:rsidRDefault="00E11F15" w:rsidP="00CC4F70">
      <w:pPr>
        <w:spacing w:after="0" w:line="240" w:lineRule="auto"/>
        <w:rPr>
          <w:sz w:val="20"/>
          <w:szCs w:val="20"/>
        </w:rPr>
      </w:pPr>
    </w:p>
    <w:p w14:paraId="35F77EBD" w14:textId="5C94142D" w:rsidR="00CC4F70" w:rsidRDefault="008129A8" w:rsidP="00CC4F70">
      <w:pPr>
        <w:spacing w:after="0" w:line="240" w:lineRule="auto"/>
        <w:rPr>
          <w:sz w:val="20"/>
          <w:szCs w:val="20"/>
        </w:rPr>
      </w:pPr>
      <w:r>
        <w:rPr>
          <w:sz w:val="20"/>
          <w:szCs w:val="20"/>
        </w:rPr>
        <w:t xml:space="preserve">Date: </w:t>
      </w:r>
    </w:p>
    <w:p w14:paraId="72C5EE4D" w14:textId="77777777" w:rsidR="00CC4F70" w:rsidRDefault="00CC4F70" w:rsidP="00CC4F70">
      <w:pPr>
        <w:spacing w:after="0" w:line="240" w:lineRule="auto"/>
        <w:rPr>
          <w:sz w:val="20"/>
          <w:szCs w:val="20"/>
        </w:rPr>
      </w:pPr>
    </w:p>
    <w:p w14:paraId="2E53F16A" w14:textId="141B5029" w:rsidR="00CC4F70" w:rsidRDefault="00CC4F70" w:rsidP="00CC4F70">
      <w:pPr>
        <w:pStyle w:val="Default"/>
        <w:rPr>
          <w:rFonts w:asciiTheme="minorHAnsi" w:hAnsiTheme="minorHAnsi"/>
          <w:color w:val="auto"/>
          <w:sz w:val="20"/>
          <w:szCs w:val="20"/>
        </w:rPr>
      </w:pPr>
      <w:r>
        <w:rPr>
          <w:rFonts w:asciiTheme="minorHAnsi" w:hAnsiTheme="minorHAnsi"/>
          <w:color w:val="auto"/>
          <w:sz w:val="20"/>
          <w:szCs w:val="20"/>
        </w:rPr>
        <w:t xml:space="preserve">My name is </w:t>
      </w:r>
      <w:r w:rsidR="008129A8">
        <w:rPr>
          <w:rFonts w:asciiTheme="minorHAnsi" w:hAnsiTheme="minorHAnsi"/>
          <w:color w:val="auto"/>
          <w:sz w:val="20"/>
          <w:szCs w:val="20"/>
        </w:rPr>
        <w:t>{Loan Officer Name}</w:t>
      </w:r>
      <w:r>
        <w:rPr>
          <w:rFonts w:asciiTheme="minorHAnsi" w:hAnsiTheme="minorHAnsi"/>
          <w:color w:val="auto"/>
          <w:sz w:val="20"/>
          <w:szCs w:val="20"/>
        </w:rPr>
        <w:t xml:space="preserve">, and I am a Mortgage Planner with </w:t>
      </w:r>
      <w:r w:rsidR="003A57C9" w:rsidRPr="008129A8">
        <w:rPr>
          <w:rFonts w:asciiTheme="minorHAnsi" w:hAnsiTheme="minorHAnsi"/>
          <w:b/>
          <w:color w:val="23BB9D"/>
          <w:sz w:val="20"/>
          <w:szCs w:val="20"/>
        </w:rPr>
        <w:t>IntroLend Utah</w:t>
      </w:r>
      <w:r w:rsidRPr="008129A8">
        <w:rPr>
          <w:rFonts w:asciiTheme="minorHAnsi" w:hAnsiTheme="minorHAnsi"/>
          <w:b/>
          <w:color w:val="23BB9D"/>
          <w:sz w:val="20"/>
          <w:szCs w:val="20"/>
        </w:rPr>
        <w:t>.</w:t>
      </w:r>
      <w:r w:rsidRPr="008129A8">
        <w:rPr>
          <w:rFonts w:asciiTheme="minorHAnsi" w:hAnsiTheme="minorHAnsi"/>
          <w:color w:val="05CB63"/>
          <w:sz w:val="20"/>
          <w:szCs w:val="20"/>
        </w:rPr>
        <w:t xml:space="preserve"> </w:t>
      </w:r>
      <w:r>
        <w:rPr>
          <w:rFonts w:asciiTheme="minorHAnsi" w:hAnsiTheme="minorHAnsi"/>
          <w:color w:val="auto"/>
          <w:sz w:val="20"/>
          <w:szCs w:val="20"/>
        </w:rPr>
        <w:t xml:space="preserve">I am currently assisting </w:t>
      </w:r>
      <w:r w:rsidR="008129A8">
        <w:rPr>
          <w:rFonts w:asciiTheme="minorHAnsi" w:hAnsiTheme="minorHAnsi"/>
          <w:color w:val="auto"/>
          <w:sz w:val="20"/>
          <w:szCs w:val="20"/>
        </w:rPr>
        <w:t>{Client Name}</w:t>
      </w:r>
      <w:r w:rsidR="009D7D5E">
        <w:rPr>
          <w:rFonts w:asciiTheme="minorHAnsi" w:hAnsiTheme="minorHAnsi"/>
          <w:color w:val="auto"/>
          <w:sz w:val="20"/>
          <w:szCs w:val="20"/>
        </w:rPr>
        <w:t xml:space="preserve"> </w:t>
      </w:r>
      <w:r>
        <w:rPr>
          <w:rFonts w:asciiTheme="minorHAnsi" w:hAnsiTheme="minorHAnsi"/>
          <w:color w:val="auto"/>
          <w:sz w:val="20"/>
          <w:szCs w:val="20"/>
        </w:rPr>
        <w:t xml:space="preserve">with home financing and </w:t>
      </w:r>
      <w:r w:rsidR="005014FE">
        <w:rPr>
          <w:rFonts w:asciiTheme="minorHAnsi" w:hAnsiTheme="minorHAnsi"/>
          <w:color w:val="auto"/>
          <w:sz w:val="20"/>
          <w:szCs w:val="20"/>
        </w:rPr>
        <w:t>he is</w:t>
      </w:r>
      <w:r>
        <w:rPr>
          <w:rFonts w:asciiTheme="minorHAnsi" w:hAnsiTheme="minorHAnsi"/>
          <w:color w:val="auto"/>
          <w:sz w:val="20"/>
          <w:szCs w:val="20"/>
        </w:rPr>
        <w:t xml:space="preserve"> very excited about the offer they are making on your home. </w:t>
      </w:r>
    </w:p>
    <w:p w14:paraId="656149A5" w14:textId="77777777" w:rsidR="00CC4F70" w:rsidRDefault="00CC4F70" w:rsidP="00CC4F70">
      <w:pPr>
        <w:pStyle w:val="Default"/>
        <w:jc w:val="center"/>
        <w:rPr>
          <w:rFonts w:asciiTheme="minorHAnsi" w:hAnsiTheme="minorHAnsi"/>
          <w:color w:val="auto"/>
          <w:sz w:val="20"/>
          <w:szCs w:val="20"/>
        </w:rPr>
      </w:pPr>
    </w:p>
    <w:p w14:paraId="60532C7C" w14:textId="7139D705" w:rsidR="00CC4F70" w:rsidRDefault="00CC4F70" w:rsidP="00CC4F70">
      <w:pPr>
        <w:pStyle w:val="Default"/>
        <w:rPr>
          <w:rFonts w:asciiTheme="minorHAnsi" w:hAnsiTheme="minorHAnsi"/>
          <w:color w:val="auto"/>
          <w:sz w:val="20"/>
          <w:szCs w:val="20"/>
        </w:rPr>
      </w:pPr>
      <w:r>
        <w:rPr>
          <w:rFonts w:asciiTheme="minorHAnsi" w:hAnsiTheme="minorHAnsi"/>
          <w:color w:val="auto"/>
          <w:sz w:val="20"/>
          <w:szCs w:val="20"/>
        </w:rPr>
        <w:t xml:space="preserve">I want you to know that I carefully reviewed </w:t>
      </w:r>
      <w:r w:rsidR="008129A8">
        <w:rPr>
          <w:rFonts w:asciiTheme="minorHAnsi" w:hAnsiTheme="minorHAnsi"/>
          <w:color w:val="auto"/>
          <w:sz w:val="20"/>
          <w:szCs w:val="20"/>
        </w:rPr>
        <w:t>{Client Name}</w:t>
      </w:r>
      <w:r w:rsidR="009D7D5E">
        <w:rPr>
          <w:rFonts w:asciiTheme="minorHAnsi" w:hAnsiTheme="minorHAnsi"/>
          <w:color w:val="auto"/>
          <w:sz w:val="20"/>
          <w:szCs w:val="20"/>
        </w:rPr>
        <w:t xml:space="preserve"> </w:t>
      </w:r>
      <w:r>
        <w:rPr>
          <w:rFonts w:asciiTheme="minorHAnsi" w:hAnsiTheme="minorHAnsi"/>
          <w:color w:val="auto"/>
          <w:sz w:val="20"/>
          <w:szCs w:val="20"/>
        </w:rPr>
        <w:t xml:space="preserve">loan file and issued the Mortgage Approval letter with confidence. It is my responsibility to not only get my clients into mortgage products that meet their needs today, but that also bring them long-term financial security. </w:t>
      </w:r>
    </w:p>
    <w:p w14:paraId="71DE8050" w14:textId="77777777" w:rsidR="00CC4F70" w:rsidRDefault="00CC4F70" w:rsidP="00CC4F70">
      <w:pPr>
        <w:pStyle w:val="Default"/>
        <w:rPr>
          <w:rFonts w:asciiTheme="minorHAnsi" w:hAnsiTheme="minorHAnsi"/>
          <w:color w:val="auto"/>
          <w:sz w:val="20"/>
          <w:szCs w:val="20"/>
        </w:rPr>
      </w:pPr>
    </w:p>
    <w:p w14:paraId="7FED7325" w14:textId="2F4725E4" w:rsidR="00CC4F70" w:rsidRDefault="00CC4F70" w:rsidP="00CC4F70">
      <w:pPr>
        <w:pStyle w:val="Default"/>
        <w:rPr>
          <w:rFonts w:asciiTheme="minorHAnsi" w:hAnsiTheme="minorHAnsi"/>
          <w:color w:val="auto"/>
          <w:sz w:val="20"/>
          <w:szCs w:val="20"/>
        </w:rPr>
      </w:pPr>
      <w:r>
        <w:rPr>
          <w:rFonts w:asciiTheme="minorHAnsi" w:hAnsiTheme="minorHAnsi"/>
          <w:color w:val="auto"/>
          <w:sz w:val="20"/>
          <w:szCs w:val="20"/>
        </w:rPr>
        <w:t xml:space="preserve">I have </w:t>
      </w:r>
      <w:r w:rsidR="008129A8">
        <w:rPr>
          <w:rFonts w:asciiTheme="minorHAnsi" w:hAnsiTheme="minorHAnsi"/>
          <w:color w:val="auto"/>
          <w:sz w:val="20"/>
          <w:szCs w:val="20"/>
        </w:rPr>
        <w:t xml:space="preserve">{# </w:t>
      </w:r>
      <w:proofErr w:type="spellStart"/>
      <w:r w:rsidR="008129A8">
        <w:rPr>
          <w:rFonts w:asciiTheme="minorHAnsi" w:hAnsiTheme="minorHAnsi"/>
          <w:color w:val="auto"/>
          <w:sz w:val="20"/>
          <w:szCs w:val="20"/>
        </w:rPr>
        <w:t>Year’s Experience</w:t>
      </w:r>
      <w:proofErr w:type="spellEnd"/>
      <w:r w:rsidR="008129A8">
        <w:rPr>
          <w:rFonts w:asciiTheme="minorHAnsi" w:hAnsiTheme="minorHAnsi"/>
          <w:color w:val="auto"/>
          <w:sz w:val="20"/>
          <w:szCs w:val="20"/>
        </w:rPr>
        <w:t>}</w:t>
      </w:r>
      <w:r>
        <w:rPr>
          <w:rFonts w:asciiTheme="minorHAnsi" w:hAnsiTheme="minorHAnsi"/>
          <w:color w:val="auto"/>
          <w:sz w:val="20"/>
          <w:szCs w:val="20"/>
        </w:rPr>
        <w:t xml:space="preserve"> of mortgage experience, the last 7 with </w:t>
      </w:r>
      <w:r w:rsidR="008129A8">
        <w:rPr>
          <w:rFonts w:asciiTheme="minorHAnsi" w:hAnsiTheme="minorHAnsi"/>
          <w:b/>
          <w:color w:val="23BB9D"/>
          <w:sz w:val="20"/>
          <w:szCs w:val="20"/>
        </w:rPr>
        <w:t>IntroLend Utah</w:t>
      </w:r>
      <w:r w:rsidRPr="008129A8">
        <w:rPr>
          <w:rFonts w:asciiTheme="minorHAnsi" w:hAnsiTheme="minorHAnsi"/>
          <w:b/>
          <w:color w:val="23BB9D"/>
          <w:sz w:val="20"/>
          <w:szCs w:val="20"/>
        </w:rPr>
        <w:t>.</w:t>
      </w:r>
      <w:r w:rsidRPr="008129A8">
        <w:rPr>
          <w:rFonts w:asciiTheme="minorHAnsi" w:hAnsiTheme="minorHAnsi"/>
          <w:color w:val="23BB9D"/>
          <w:sz w:val="20"/>
          <w:szCs w:val="20"/>
        </w:rPr>
        <w:t xml:space="preserve"> </w:t>
      </w:r>
      <w:r>
        <w:rPr>
          <w:rFonts w:asciiTheme="minorHAnsi" w:hAnsiTheme="minorHAnsi"/>
          <w:color w:val="auto"/>
          <w:sz w:val="20"/>
          <w:szCs w:val="20"/>
        </w:rPr>
        <w:t xml:space="preserve">Joining </w:t>
      </w:r>
      <w:r w:rsidR="008129A8">
        <w:rPr>
          <w:rFonts w:asciiTheme="minorHAnsi" w:hAnsiTheme="minorHAnsi"/>
          <w:color w:val="auto"/>
          <w:sz w:val="20"/>
          <w:szCs w:val="20"/>
        </w:rPr>
        <w:t>IntroLend</w:t>
      </w:r>
      <w:r>
        <w:rPr>
          <w:rFonts w:asciiTheme="minorHAnsi" w:hAnsiTheme="minorHAnsi"/>
          <w:color w:val="auto"/>
          <w:sz w:val="20"/>
          <w:szCs w:val="20"/>
        </w:rPr>
        <w:t xml:space="preserve"> provided my team several advantages:</w:t>
      </w:r>
    </w:p>
    <w:p w14:paraId="53675CD5" w14:textId="77777777" w:rsidR="00CC4F70" w:rsidRDefault="00CC4F70" w:rsidP="00CC4F70">
      <w:pPr>
        <w:pStyle w:val="Default"/>
        <w:numPr>
          <w:ilvl w:val="0"/>
          <w:numId w:val="1"/>
        </w:numPr>
        <w:rPr>
          <w:rFonts w:asciiTheme="minorHAnsi" w:hAnsiTheme="minorHAnsi"/>
          <w:color w:val="auto"/>
          <w:sz w:val="20"/>
          <w:szCs w:val="20"/>
        </w:rPr>
      </w:pPr>
      <w:r>
        <w:rPr>
          <w:rFonts w:asciiTheme="minorHAnsi" w:hAnsiTheme="minorHAnsi"/>
          <w:color w:val="auto"/>
          <w:sz w:val="20"/>
          <w:szCs w:val="20"/>
        </w:rPr>
        <w:t>In-house processing, underwriting, and funding, which gives us the tools and resources at our fingertips to expedite the loan process.</w:t>
      </w:r>
    </w:p>
    <w:p w14:paraId="3F61441A" w14:textId="77777777" w:rsidR="00CC4F70" w:rsidRDefault="00CC4F70" w:rsidP="00CC4F70">
      <w:pPr>
        <w:pStyle w:val="Default"/>
        <w:numPr>
          <w:ilvl w:val="0"/>
          <w:numId w:val="1"/>
        </w:numPr>
        <w:rPr>
          <w:rFonts w:asciiTheme="minorHAnsi" w:hAnsiTheme="minorHAnsi"/>
          <w:color w:val="auto"/>
          <w:sz w:val="20"/>
          <w:szCs w:val="20"/>
        </w:rPr>
      </w:pPr>
      <w:r>
        <w:rPr>
          <w:rFonts w:asciiTheme="minorHAnsi" w:hAnsiTheme="minorHAnsi"/>
          <w:color w:val="auto"/>
          <w:sz w:val="20"/>
          <w:szCs w:val="20"/>
        </w:rPr>
        <w:t>Flexibility to meet demanding closing dates.</w:t>
      </w:r>
    </w:p>
    <w:p w14:paraId="117E626E" w14:textId="77777777" w:rsidR="00CC4F70" w:rsidRDefault="00CC4F70" w:rsidP="00CC4F70">
      <w:pPr>
        <w:pStyle w:val="Default"/>
        <w:numPr>
          <w:ilvl w:val="0"/>
          <w:numId w:val="1"/>
        </w:numPr>
        <w:rPr>
          <w:rFonts w:asciiTheme="minorHAnsi" w:hAnsiTheme="minorHAnsi"/>
          <w:color w:val="auto"/>
          <w:sz w:val="20"/>
          <w:szCs w:val="20"/>
        </w:rPr>
      </w:pPr>
      <w:r>
        <w:rPr>
          <w:rFonts w:asciiTheme="minorHAnsi" w:hAnsiTheme="minorHAnsi"/>
          <w:color w:val="auto"/>
          <w:sz w:val="20"/>
          <w:szCs w:val="20"/>
        </w:rPr>
        <w:t>Average closing times that are significantly quicker than other lenders.</w:t>
      </w:r>
    </w:p>
    <w:p w14:paraId="3892C64A" w14:textId="77777777" w:rsidR="00CC4F70" w:rsidRDefault="00CC4F70" w:rsidP="00CC4F70">
      <w:pPr>
        <w:pStyle w:val="Default"/>
        <w:numPr>
          <w:ilvl w:val="0"/>
          <w:numId w:val="1"/>
        </w:numPr>
        <w:rPr>
          <w:rFonts w:asciiTheme="minorHAnsi" w:hAnsiTheme="minorHAnsi"/>
          <w:color w:val="auto"/>
          <w:sz w:val="20"/>
          <w:szCs w:val="20"/>
        </w:rPr>
      </w:pPr>
      <w:r>
        <w:rPr>
          <w:rFonts w:asciiTheme="minorHAnsi" w:hAnsiTheme="minorHAnsi"/>
          <w:color w:val="auto"/>
          <w:sz w:val="20"/>
          <w:szCs w:val="20"/>
        </w:rPr>
        <w:t xml:space="preserve">100% focused on retail mortgage banking, which brings greater stability and predictability. </w:t>
      </w:r>
    </w:p>
    <w:p w14:paraId="71CDE4CA" w14:textId="77777777" w:rsidR="00CC4F70" w:rsidRDefault="00CC4F70" w:rsidP="00CC4F70">
      <w:pPr>
        <w:pStyle w:val="Default"/>
        <w:rPr>
          <w:rFonts w:asciiTheme="minorHAnsi" w:hAnsiTheme="minorHAnsi"/>
          <w:color w:val="auto"/>
          <w:sz w:val="20"/>
          <w:szCs w:val="20"/>
        </w:rPr>
      </w:pPr>
    </w:p>
    <w:p w14:paraId="02CF0668" w14:textId="4419D904" w:rsidR="00CC4F70" w:rsidRDefault="00CC4F70" w:rsidP="00CC4F70">
      <w:pPr>
        <w:pStyle w:val="Default"/>
        <w:rPr>
          <w:rFonts w:asciiTheme="minorHAnsi" w:eastAsia="Arial Unicode MS" w:hAnsiTheme="minorHAnsi"/>
          <w:color w:val="auto"/>
          <w:sz w:val="20"/>
          <w:szCs w:val="20"/>
        </w:rPr>
      </w:pPr>
      <w:r>
        <w:rPr>
          <w:rFonts w:asciiTheme="minorHAnsi" w:hAnsiTheme="minorHAnsi"/>
          <w:color w:val="auto"/>
          <w:sz w:val="20"/>
          <w:szCs w:val="20"/>
        </w:rPr>
        <w:t xml:space="preserve">Backed by </w:t>
      </w:r>
      <w:r w:rsidR="008129A8">
        <w:rPr>
          <w:rFonts w:asciiTheme="minorHAnsi" w:hAnsiTheme="minorHAnsi"/>
          <w:color w:val="auto"/>
          <w:sz w:val="20"/>
          <w:szCs w:val="20"/>
        </w:rPr>
        <w:t>IntroLend</w:t>
      </w:r>
      <w:r>
        <w:rPr>
          <w:rFonts w:asciiTheme="minorHAnsi" w:hAnsiTheme="minorHAnsi"/>
          <w:color w:val="auto"/>
          <w:sz w:val="20"/>
          <w:szCs w:val="20"/>
        </w:rPr>
        <w:t>, my team and I have helped hundreds of people attain the dream of homeownership. I am</w:t>
      </w:r>
      <w:r>
        <w:rPr>
          <w:rFonts w:asciiTheme="minorHAnsi" w:eastAsia="Arial Unicode MS" w:hAnsiTheme="minorHAnsi"/>
          <w:color w:val="auto"/>
          <w:sz w:val="20"/>
          <w:szCs w:val="20"/>
        </w:rPr>
        <w:t xml:space="preserve"> a </w:t>
      </w:r>
      <w:r w:rsidR="008129A8">
        <w:rPr>
          <w:rFonts w:asciiTheme="minorHAnsi" w:eastAsia="Arial Unicode MS" w:hAnsiTheme="minorHAnsi"/>
          <w:color w:val="auto"/>
          <w:sz w:val="20"/>
          <w:szCs w:val="20"/>
        </w:rPr>
        <w:t>{Company Title}</w:t>
      </w:r>
      <w:r>
        <w:rPr>
          <w:rFonts w:asciiTheme="minorHAnsi" w:eastAsia="Arial Unicode MS" w:hAnsiTheme="minorHAnsi"/>
          <w:color w:val="auto"/>
          <w:sz w:val="20"/>
          <w:szCs w:val="20"/>
        </w:rPr>
        <w:t xml:space="preserve"> Officer at </w:t>
      </w:r>
      <w:r w:rsidR="008129A8">
        <w:rPr>
          <w:rFonts w:asciiTheme="minorHAnsi" w:eastAsia="Arial Unicode MS" w:hAnsiTheme="minorHAnsi"/>
          <w:color w:val="auto"/>
          <w:sz w:val="20"/>
          <w:szCs w:val="20"/>
        </w:rPr>
        <w:t>IntroLend Utah</w:t>
      </w:r>
      <w:r>
        <w:rPr>
          <w:rFonts w:asciiTheme="minorHAnsi" w:eastAsia="Arial Unicode MS" w:hAnsiTheme="minorHAnsi"/>
          <w:color w:val="auto"/>
          <w:sz w:val="20"/>
          <w:szCs w:val="20"/>
        </w:rPr>
        <w:t xml:space="preserve"> for </w:t>
      </w:r>
      <w:r w:rsidR="008129A8">
        <w:rPr>
          <w:rFonts w:asciiTheme="minorHAnsi" w:hAnsiTheme="minorHAnsi"/>
          <w:color w:val="auto"/>
          <w:sz w:val="20"/>
          <w:szCs w:val="20"/>
        </w:rPr>
        <w:t xml:space="preserve">{# </w:t>
      </w:r>
      <w:proofErr w:type="spellStart"/>
      <w:r w:rsidR="008129A8">
        <w:rPr>
          <w:rFonts w:asciiTheme="minorHAnsi" w:hAnsiTheme="minorHAnsi"/>
          <w:color w:val="auto"/>
          <w:sz w:val="20"/>
          <w:szCs w:val="20"/>
        </w:rPr>
        <w:t>Year’s Experience</w:t>
      </w:r>
      <w:proofErr w:type="spellEnd"/>
      <w:r w:rsidR="008129A8">
        <w:rPr>
          <w:rFonts w:asciiTheme="minorHAnsi" w:hAnsiTheme="minorHAnsi"/>
          <w:color w:val="auto"/>
          <w:sz w:val="20"/>
          <w:szCs w:val="20"/>
        </w:rPr>
        <w:t xml:space="preserve">} </w:t>
      </w:r>
      <w:r>
        <w:rPr>
          <w:rFonts w:asciiTheme="minorHAnsi" w:eastAsia="Arial Unicode MS" w:hAnsiTheme="minorHAnsi"/>
          <w:color w:val="auto"/>
          <w:sz w:val="20"/>
          <w:szCs w:val="20"/>
        </w:rPr>
        <w:t xml:space="preserve">consecutive years. </w:t>
      </w:r>
    </w:p>
    <w:p w14:paraId="5B358258" w14:textId="77777777" w:rsidR="00CC4F70" w:rsidRDefault="00CC4F70" w:rsidP="00CC4F70">
      <w:pPr>
        <w:pStyle w:val="Default"/>
        <w:rPr>
          <w:rFonts w:asciiTheme="minorHAnsi" w:eastAsia="Arial Unicode MS" w:hAnsiTheme="minorHAnsi"/>
          <w:color w:val="auto"/>
          <w:sz w:val="20"/>
          <w:szCs w:val="20"/>
        </w:rPr>
      </w:pPr>
    </w:p>
    <w:p w14:paraId="2ED65D83" w14:textId="77777777" w:rsidR="00CC4F70" w:rsidRDefault="00CC4F70" w:rsidP="00CC4F70">
      <w:pPr>
        <w:pStyle w:val="Default"/>
        <w:rPr>
          <w:rFonts w:asciiTheme="minorHAnsi" w:eastAsia="Arial Unicode MS" w:hAnsiTheme="minorHAnsi"/>
          <w:b/>
          <w:color w:val="F15D22"/>
          <w:sz w:val="20"/>
          <w:szCs w:val="20"/>
        </w:rPr>
      </w:pPr>
      <w:r>
        <w:rPr>
          <w:rFonts w:asciiTheme="minorHAnsi" w:eastAsia="Arial Unicode MS" w:hAnsiTheme="minorHAnsi"/>
          <w:color w:val="auto"/>
          <w:sz w:val="20"/>
          <w:szCs w:val="20"/>
        </w:rPr>
        <w:t xml:space="preserve">I am proud of my team’s established reputation for delivering superior mortgage service. </w:t>
      </w:r>
      <w:r w:rsidRPr="008129A8">
        <w:rPr>
          <w:rFonts w:asciiTheme="minorHAnsi" w:eastAsia="Arial Unicode MS" w:hAnsiTheme="minorHAnsi"/>
          <w:b/>
          <w:color w:val="23BB9D"/>
          <w:sz w:val="20"/>
          <w:szCs w:val="20"/>
        </w:rPr>
        <w:t xml:space="preserve">We do what we say we will do. </w:t>
      </w:r>
    </w:p>
    <w:p w14:paraId="70CE3883" w14:textId="77777777" w:rsidR="00CC4F70" w:rsidRDefault="00CC4F70" w:rsidP="00CC4F70">
      <w:pPr>
        <w:pStyle w:val="Default"/>
        <w:numPr>
          <w:ilvl w:val="0"/>
          <w:numId w:val="2"/>
        </w:numPr>
        <w:rPr>
          <w:rFonts w:asciiTheme="minorHAnsi" w:eastAsia="Arial Unicode MS" w:hAnsiTheme="minorHAnsi"/>
          <w:color w:val="auto"/>
          <w:sz w:val="20"/>
          <w:szCs w:val="20"/>
        </w:rPr>
      </w:pPr>
      <w:r>
        <w:rPr>
          <w:rFonts w:asciiTheme="minorHAnsi" w:eastAsia="Arial Unicode MS" w:hAnsiTheme="minorHAnsi"/>
          <w:color w:val="auto"/>
          <w:sz w:val="20"/>
          <w:szCs w:val="20"/>
        </w:rPr>
        <w:t>We close loans on time.</w:t>
      </w:r>
    </w:p>
    <w:p w14:paraId="325AF632" w14:textId="77777777" w:rsidR="00CC4F70" w:rsidRDefault="00CC4F70" w:rsidP="00CC4F70">
      <w:pPr>
        <w:pStyle w:val="Default"/>
        <w:numPr>
          <w:ilvl w:val="0"/>
          <w:numId w:val="2"/>
        </w:numPr>
        <w:rPr>
          <w:rFonts w:asciiTheme="minorHAnsi" w:eastAsia="Arial Unicode MS" w:hAnsiTheme="minorHAnsi"/>
          <w:color w:val="auto"/>
          <w:sz w:val="20"/>
          <w:szCs w:val="20"/>
        </w:rPr>
      </w:pPr>
      <w:r>
        <w:rPr>
          <w:rFonts w:asciiTheme="minorHAnsi" w:eastAsia="Arial Unicode MS" w:hAnsiTheme="minorHAnsi"/>
          <w:color w:val="auto"/>
          <w:sz w:val="20"/>
          <w:szCs w:val="20"/>
        </w:rPr>
        <w:t>We are always accessible to help clients make offers or to answer any question.</w:t>
      </w:r>
    </w:p>
    <w:p w14:paraId="66A3B8B3" w14:textId="77777777" w:rsidR="00CC4F70" w:rsidRDefault="00CC4F70" w:rsidP="00CC4F70">
      <w:pPr>
        <w:pStyle w:val="Default"/>
        <w:numPr>
          <w:ilvl w:val="0"/>
          <w:numId w:val="2"/>
        </w:numPr>
        <w:rPr>
          <w:rFonts w:asciiTheme="minorHAnsi" w:eastAsia="Arial Unicode MS" w:hAnsiTheme="minorHAnsi"/>
          <w:color w:val="auto"/>
          <w:sz w:val="20"/>
          <w:szCs w:val="20"/>
        </w:rPr>
      </w:pPr>
      <w:r>
        <w:rPr>
          <w:rFonts w:asciiTheme="minorHAnsi" w:eastAsia="Arial Unicode MS" w:hAnsiTheme="minorHAnsi"/>
          <w:color w:val="auto"/>
          <w:sz w:val="20"/>
          <w:szCs w:val="20"/>
        </w:rPr>
        <w:t xml:space="preserve">We keep our clients informed throughout the entire loan process. </w:t>
      </w:r>
    </w:p>
    <w:p w14:paraId="31F19161" w14:textId="77777777" w:rsidR="00CC4F70" w:rsidRDefault="00CC4F70" w:rsidP="00CC4F70">
      <w:pPr>
        <w:pStyle w:val="Default"/>
        <w:rPr>
          <w:rFonts w:asciiTheme="minorHAnsi" w:eastAsia="Arial Unicode MS" w:hAnsiTheme="minorHAnsi"/>
          <w:color w:val="auto"/>
          <w:sz w:val="20"/>
          <w:szCs w:val="20"/>
        </w:rPr>
      </w:pPr>
    </w:p>
    <w:p w14:paraId="1B6314BA" w14:textId="77777777" w:rsidR="00CC4F70" w:rsidRDefault="00CC4F70" w:rsidP="00CC4F70">
      <w:pPr>
        <w:pStyle w:val="Default"/>
        <w:rPr>
          <w:rFonts w:asciiTheme="minorHAnsi" w:eastAsia="Arial Unicode MS" w:hAnsiTheme="minorHAnsi"/>
          <w:color w:val="auto"/>
          <w:sz w:val="20"/>
          <w:szCs w:val="20"/>
        </w:rPr>
      </w:pPr>
      <w:r>
        <w:rPr>
          <w:rFonts w:asciiTheme="minorHAnsi" w:eastAsia="Arial Unicode MS" w:hAnsiTheme="minorHAnsi"/>
          <w:color w:val="auto"/>
          <w:sz w:val="20"/>
          <w:szCs w:val="20"/>
        </w:rPr>
        <w:t xml:space="preserve">I am honored to be a part of your home transaction. Throughout this process, I am confident that you will see my team’s dedication to meeting our commitments. Please contact us with any questions or concerns. </w:t>
      </w:r>
    </w:p>
    <w:p w14:paraId="431ED8EB" w14:textId="77777777" w:rsidR="00CC4F70" w:rsidRDefault="00CC4F70" w:rsidP="00CC4F70">
      <w:pPr>
        <w:pStyle w:val="Default"/>
        <w:rPr>
          <w:rFonts w:asciiTheme="minorHAnsi" w:eastAsia="Arial Unicode MS" w:hAnsiTheme="minorHAnsi"/>
          <w:color w:val="auto"/>
          <w:sz w:val="20"/>
          <w:szCs w:val="20"/>
        </w:rPr>
      </w:pPr>
    </w:p>
    <w:p w14:paraId="117495CD" w14:textId="19C79BB0" w:rsidR="00CC4F70" w:rsidRDefault="00CC4F70" w:rsidP="00CC4F70">
      <w:pPr>
        <w:spacing w:after="0" w:line="240" w:lineRule="auto"/>
        <w:rPr>
          <w:rFonts w:eastAsia="Arial Unicode MS"/>
          <w:sz w:val="20"/>
          <w:szCs w:val="20"/>
        </w:rPr>
      </w:pPr>
      <w:r>
        <w:rPr>
          <w:rFonts w:eastAsia="Arial Unicode MS"/>
          <w:sz w:val="20"/>
          <w:szCs w:val="20"/>
        </w:rPr>
        <w:t xml:space="preserve">I hope you will consider </w:t>
      </w:r>
      <w:r w:rsidR="008129A8">
        <w:rPr>
          <w:rFonts w:eastAsia="Arial Unicode MS"/>
          <w:b/>
          <w:color w:val="23BB9D"/>
          <w:sz w:val="20"/>
          <w:szCs w:val="20"/>
        </w:rPr>
        <w:t>IntroLend Utah</w:t>
      </w:r>
      <w:r w:rsidRPr="008129A8">
        <w:rPr>
          <w:rFonts w:eastAsia="Arial Unicode MS"/>
          <w:b/>
          <w:color w:val="23BB9D"/>
          <w:sz w:val="20"/>
          <w:szCs w:val="20"/>
        </w:rPr>
        <w:t xml:space="preserve"> </w:t>
      </w:r>
      <w:r>
        <w:rPr>
          <w:rFonts w:eastAsia="Arial Unicode MS"/>
          <w:sz w:val="20"/>
          <w:szCs w:val="20"/>
        </w:rPr>
        <w:t>for your future home financing needs.</w:t>
      </w:r>
    </w:p>
    <w:p w14:paraId="40A39890" w14:textId="77777777" w:rsidR="00CC4F70" w:rsidRDefault="00CC4F70" w:rsidP="00CC4F70">
      <w:pPr>
        <w:spacing w:after="0" w:line="240" w:lineRule="auto"/>
        <w:rPr>
          <w:rFonts w:eastAsia="Arial Unicode MS"/>
          <w:sz w:val="20"/>
          <w:szCs w:val="20"/>
        </w:rPr>
      </w:pPr>
    </w:p>
    <w:p w14:paraId="5F20A3E7" w14:textId="77777777" w:rsidR="00CC4F70" w:rsidRDefault="00CC4F70" w:rsidP="00CC4F70">
      <w:pPr>
        <w:spacing w:after="0" w:line="240" w:lineRule="auto"/>
        <w:rPr>
          <w:rFonts w:eastAsia="Arial Unicode MS"/>
          <w:sz w:val="20"/>
          <w:szCs w:val="20"/>
        </w:rPr>
      </w:pPr>
      <w:r>
        <w:rPr>
          <w:rFonts w:eastAsia="Arial Unicode MS"/>
          <w:sz w:val="20"/>
          <w:szCs w:val="20"/>
        </w:rPr>
        <w:t>Sincerely,</w:t>
      </w:r>
    </w:p>
    <w:p w14:paraId="023CBBB9" w14:textId="2804D1FF" w:rsidR="00CC4F70" w:rsidRDefault="003A57C9" w:rsidP="00CC4F70">
      <w:pPr>
        <w:spacing w:after="0" w:line="240" w:lineRule="auto"/>
        <w:rPr>
          <w:rFonts w:eastAsia="Arial Unicode MS"/>
          <w:sz w:val="20"/>
          <w:szCs w:val="20"/>
        </w:rPr>
      </w:pPr>
      <w:r>
        <w:rPr>
          <w:rFonts w:eastAsia="Arial Unicode MS"/>
          <w:sz w:val="20"/>
          <w:szCs w:val="20"/>
        </w:rPr>
        <w:t>{Loan Officer Name}</w:t>
      </w:r>
    </w:p>
    <w:p w14:paraId="6EFA63C6" w14:textId="0960EB52" w:rsidR="00CC4F70" w:rsidRDefault="003A57C9" w:rsidP="00CC4F70">
      <w:pPr>
        <w:spacing w:after="0" w:line="240" w:lineRule="auto"/>
        <w:rPr>
          <w:rFonts w:eastAsia="Arial Unicode MS"/>
          <w:sz w:val="20"/>
          <w:szCs w:val="20"/>
        </w:rPr>
      </w:pPr>
      <w:r>
        <w:rPr>
          <w:rFonts w:eastAsia="Arial Unicode MS"/>
          <w:sz w:val="20"/>
          <w:szCs w:val="20"/>
        </w:rPr>
        <w:t>IntroLend Utah</w:t>
      </w:r>
    </w:p>
    <w:p w14:paraId="16D28C49" w14:textId="36EE1FB4" w:rsidR="00CC4F70" w:rsidRDefault="003A57C9" w:rsidP="00CC4F70">
      <w:pPr>
        <w:spacing w:after="0" w:line="240" w:lineRule="auto"/>
        <w:rPr>
          <w:rFonts w:eastAsia="Arial Unicode MS"/>
          <w:sz w:val="20"/>
          <w:szCs w:val="20"/>
        </w:rPr>
      </w:pPr>
      <w:r>
        <w:rPr>
          <w:rFonts w:eastAsia="Arial Unicode MS"/>
          <w:sz w:val="20"/>
          <w:szCs w:val="20"/>
        </w:rPr>
        <w:t>{Loan Officer Phone#}</w:t>
      </w:r>
    </w:p>
    <w:p w14:paraId="265C7F8C" w14:textId="27F8F1CB" w:rsidR="00CC4F70" w:rsidRDefault="003A57C9" w:rsidP="00CC4F70">
      <w:pPr>
        <w:spacing w:after="0" w:line="240" w:lineRule="auto"/>
        <w:rPr>
          <w:rFonts w:eastAsia="Arial Unicode MS"/>
          <w:sz w:val="20"/>
          <w:szCs w:val="20"/>
        </w:rPr>
      </w:pPr>
      <w:r w:rsidRPr="003A57C9">
        <w:rPr>
          <w:rFonts w:eastAsia="Arial Unicode MS"/>
          <w:sz w:val="20"/>
          <w:szCs w:val="20"/>
        </w:rPr>
        <w:t>{</w:t>
      </w:r>
      <w:r>
        <w:rPr>
          <w:rFonts w:eastAsia="Arial Unicode MS"/>
          <w:sz w:val="20"/>
          <w:szCs w:val="20"/>
        </w:rPr>
        <w:t>Loan Officer Email}</w:t>
      </w:r>
    </w:p>
    <w:p w14:paraId="4595EC16" w14:textId="77777777" w:rsidR="00CC4F70" w:rsidRDefault="00CC4F70" w:rsidP="00CC4F70">
      <w:pPr>
        <w:spacing w:after="0" w:line="240" w:lineRule="auto"/>
        <w:rPr>
          <w:rFonts w:eastAsia="Arial Unicode MS"/>
          <w:sz w:val="20"/>
          <w:szCs w:val="20"/>
        </w:rPr>
      </w:pPr>
    </w:p>
    <w:p w14:paraId="477F65AC" w14:textId="654AB373" w:rsidR="003A57C9" w:rsidRDefault="003A57C9" w:rsidP="00CC4F70">
      <w:pPr>
        <w:spacing w:after="0" w:line="240" w:lineRule="auto"/>
        <w:rPr>
          <w:rFonts w:eastAsia="Arial Unicode MS"/>
          <w:sz w:val="20"/>
          <w:szCs w:val="20"/>
        </w:rPr>
      </w:pPr>
      <w:r>
        <w:rPr>
          <w:rFonts w:eastAsia="Arial Unicode MS"/>
          <w:sz w:val="20"/>
          <w:szCs w:val="20"/>
        </w:rPr>
        <w:t>{</w:t>
      </w:r>
      <w:r w:rsidR="00CC4F70">
        <w:rPr>
          <w:rFonts w:eastAsia="Arial Unicode MS"/>
          <w:sz w:val="20"/>
          <w:szCs w:val="20"/>
        </w:rPr>
        <w:t>Loan Officer NMLS</w:t>
      </w:r>
      <w:r>
        <w:rPr>
          <w:rFonts w:eastAsia="Arial Unicode MS"/>
          <w:sz w:val="20"/>
          <w:szCs w:val="20"/>
        </w:rPr>
        <w:t>#}</w:t>
      </w:r>
    </w:p>
    <w:p w14:paraId="68F35AAA" w14:textId="4DA82AD1" w:rsidR="00105592" w:rsidRDefault="00105592" w:rsidP="00CC4F70">
      <w:pPr>
        <w:spacing w:after="0" w:line="240" w:lineRule="auto"/>
        <w:rPr>
          <w:rFonts w:eastAsia="Arial Unicode MS"/>
          <w:sz w:val="20"/>
          <w:szCs w:val="20"/>
        </w:rPr>
      </w:pPr>
      <w:r>
        <w:rPr>
          <w:rFonts w:eastAsia="Arial Unicode MS"/>
          <w:sz w:val="20"/>
          <w:szCs w:val="20"/>
        </w:rPr>
        <w:t xml:space="preserve">Equal Housing Lender </w:t>
      </w:r>
    </w:p>
    <w:tbl>
      <w:tblPr>
        <w:tblW w:w="5775" w:type="dxa"/>
        <w:tblCellSpacing w:w="0" w:type="dxa"/>
        <w:tblInd w:w="75" w:type="dxa"/>
        <w:tblCellMar>
          <w:left w:w="0" w:type="dxa"/>
          <w:right w:w="0" w:type="dxa"/>
        </w:tblCellMar>
        <w:tblLook w:val="04A0" w:firstRow="1" w:lastRow="0" w:firstColumn="1" w:lastColumn="0" w:noHBand="0" w:noVBand="1"/>
      </w:tblPr>
      <w:tblGrid>
        <w:gridCol w:w="5775"/>
      </w:tblGrid>
      <w:tr w:rsidR="00CC4F70" w14:paraId="63D93738" w14:textId="77777777" w:rsidTr="00CC4F70">
        <w:trPr>
          <w:tblCellSpacing w:w="0" w:type="dxa"/>
        </w:trPr>
        <w:tc>
          <w:tcPr>
            <w:tcW w:w="5775" w:type="dxa"/>
            <w:vAlign w:val="center"/>
            <w:hideMark/>
          </w:tcPr>
          <w:p w14:paraId="5AEA26A4" w14:textId="77777777" w:rsidR="00CC4F70" w:rsidRPr="00CC4F70" w:rsidRDefault="00CC4F70">
            <w:pPr>
              <w:rPr>
                <w:rFonts w:ascii="Arial" w:eastAsiaTheme="minorEastAsia" w:hAnsi="Arial" w:cs="Arial"/>
                <w:noProof/>
                <w:sz w:val="16"/>
                <w:szCs w:val="16"/>
              </w:rPr>
            </w:pPr>
          </w:p>
        </w:tc>
      </w:tr>
      <w:tr w:rsidR="00CC4F70" w14:paraId="68B00902" w14:textId="77777777" w:rsidTr="00CC4F70">
        <w:trPr>
          <w:tblCellSpacing w:w="0" w:type="dxa"/>
        </w:trPr>
        <w:tc>
          <w:tcPr>
            <w:tcW w:w="5775" w:type="dxa"/>
            <w:vAlign w:val="center"/>
            <w:hideMark/>
          </w:tcPr>
          <w:p w14:paraId="1F2850CA" w14:textId="77777777" w:rsidR="00CC4F70" w:rsidRDefault="00CC4F70">
            <w:pPr>
              <w:rPr>
                <w:rFonts w:ascii="Calibri" w:eastAsia="Calibri" w:hAnsi="Calibri"/>
                <w:noProof/>
              </w:rPr>
            </w:pPr>
          </w:p>
        </w:tc>
      </w:tr>
      <w:tr w:rsidR="00CC4F70" w14:paraId="4346C164" w14:textId="77777777" w:rsidTr="00CC4F70">
        <w:trPr>
          <w:tblCellSpacing w:w="0" w:type="dxa"/>
        </w:trPr>
        <w:tc>
          <w:tcPr>
            <w:tcW w:w="5775" w:type="dxa"/>
            <w:vAlign w:val="center"/>
            <w:hideMark/>
          </w:tcPr>
          <w:p w14:paraId="44567156" w14:textId="77777777" w:rsidR="00CC4F70" w:rsidRDefault="00CC4F70">
            <w:pPr>
              <w:rPr>
                <w:rFonts w:ascii="Calibri" w:eastAsia="Calibri" w:hAnsi="Calibri"/>
                <w:noProof/>
              </w:rPr>
            </w:pPr>
          </w:p>
        </w:tc>
      </w:tr>
      <w:tr w:rsidR="00CC4F70" w14:paraId="225DBD0C" w14:textId="77777777" w:rsidTr="00CC4F70">
        <w:trPr>
          <w:tblCellSpacing w:w="0" w:type="dxa"/>
        </w:trPr>
        <w:tc>
          <w:tcPr>
            <w:tcW w:w="5775" w:type="dxa"/>
            <w:vAlign w:val="center"/>
            <w:hideMark/>
          </w:tcPr>
          <w:p w14:paraId="0C75E84E" w14:textId="77777777" w:rsidR="00CC4F70" w:rsidRDefault="00CC4F70">
            <w:pPr>
              <w:rPr>
                <w:rFonts w:ascii="Calibri" w:eastAsia="Calibri" w:hAnsi="Calibri"/>
                <w:noProof/>
              </w:rPr>
            </w:pPr>
          </w:p>
        </w:tc>
      </w:tr>
    </w:tbl>
    <w:p w14:paraId="012A3E7E" w14:textId="77777777" w:rsidR="008C6813" w:rsidRDefault="008C6813"/>
    <w:sectPr w:rsidR="008C6813" w:rsidSect="00CC4F70">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160"/>
    <w:multiLevelType w:val="hybridMultilevel"/>
    <w:tmpl w:val="4848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561AC7"/>
    <w:multiLevelType w:val="hybridMultilevel"/>
    <w:tmpl w:val="F86E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8221419">
    <w:abstractNumId w:val="1"/>
  </w:num>
  <w:num w:numId="2" w16cid:durableId="154968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F70"/>
    <w:rsid w:val="00105592"/>
    <w:rsid w:val="00256D83"/>
    <w:rsid w:val="002B2BD4"/>
    <w:rsid w:val="003A57C9"/>
    <w:rsid w:val="005014FE"/>
    <w:rsid w:val="005C5F07"/>
    <w:rsid w:val="008129A8"/>
    <w:rsid w:val="008C6813"/>
    <w:rsid w:val="009D7D5E"/>
    <w:rsid w:val="00A1795D"/>
    <w:rsid w:val="00B85A2E"/>
    <w:rsid w:val="00C46591"/>
    <w:rsid w:val="00CC4F70"/>
    <w:rsid w:val="00E11F15"/>
    <w:rsid w:val="00F3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AD44"/>
  <w15:docId w15:val="{E97BECB7-95B9-498A-ACE6-A34B1425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F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C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F70"/>
    <w:rPr>
      <w:rFonts w:ascii="Tahoma" w:hAnsi="Tahoma" w:cs="Tahoma"/>
      <w:sz w:val="16"/>
      <w:szCs w:val="16"/>
    </w:rPr>
  </w:style>
  <w:style w:type="character" w:styleId="Hyperlink">
    <w:name w:val="Hyperlink"/>
    <w:basedOn w:val="DefaultParagraphFont"/>
    <w:uiPriority w:val="99"/>
    <w:unhideWhenUsed/>
    <w:rsid w:val="00CC4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6349">
      <w:bodyDiv w:val="1"/>
      <w:marLeft w:val="0"/>
      <w:marRight w:val="0"/>
      <w:marTop w:val="0"/>
      <w:marBottom w:val="0"/>
      <w:divBdr>
        <w:top w:val="none" w:sz="0" w:space="0" w:color="auto"/>
        <w:left w:val="none" w:sz="0" w:space="0" w:color="auto"/>
        <w:bottom w:val="none" w:sz="0" w:space="0" w:color="auto"/>
        <w:right w:val="none" w:sz="0" w:space="0" w:color="auto"/>
      </w:divBdr>
    </w:div>
    <w:div w:id="930888844">
      <w:bodyDiv w:val="1"/>
      <w:marLeft w:val="0"/>
      <w:marRight w:val="0"/>
      <w:marTop w:val="0"/>
      <w:marBottom w:val="0"/>
      <w:divBdr>
        <w:top w:val="none" w:sz="0" w:space="0" w:color="auto"/>
        <w:left w:val="none" w:sz="0" w:space="0" w:color="auto"/>
        <w:bottom w:val="none" w:sz="0" w:space="0" w:color="auto"/>
        <w:right w:val="none" w:sz="0" w:space="0" w:color="auto"/>
      </w:divBdr>
    </w:div>
    <w:div w:id="12209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Academy Mortgage Corporation</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Brandie Foster</dc:creator>
  <cp:lastModifiedBy>Remax MS Office</cp:lastModifiedBy>
  <cp:revision>14</cp:revision>
  <cp:lastPrinted>2019-03-18T19:50:00Z</cp:lastPrinted>
  <dcterms:created xsi:type="dcterms:W3CDTF">2018-08-20T21:33:00Z</dcterms:created>
  <dcterms:modified xsi:type="dcterms:W3CDTF">2022-07-08T20:39:00Z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a43caa-6282-42b7-ab4a-bbacecc91a2a_Enabled">
    <vt:lpwstr>True</vt:lpwstr>
  </property>
  <property fmtid="{D5CDD505-2E9C-101B-9397-08002B2CF9AE}" pid="3" name="MSIP_Label_92a43caa-6282-42b7-ab4a-bbacecc91a2a_SiteId">
    <vt:lpwstr>47688b80-5e11-4cf0-b4aa-fdc4a1cc1a51</vt:lpwstr>
  </property>
</Properties>
</file>